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A04" w14:textId="77777777" w:rsidR="00C22E08" w:rsidRDefault="00C22E08"/>
    <w:p w14:paraId="33B9885C" w14:textId="77777777" w:rsidR="00FA0CB2" w:rsidRDefault="00FA0CB2" w:rsidP="00FA0C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 w:themeColor="accent1"/>
          <w:kern w:val="36"/>
          <w:sz w:val="40"/>
          <w:szCs w:val="40"/>
          <w:lang w:val="en-US"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4472C4" w:themeColor="accent1"/>
          <w:kern w:val="36"/>
          <w:sz w:val="40"/>
          <w:szCs w:val="40"/>
          <w:lang w:val="en-US" w:eastAsia="pl-PL"/>
          <w14:ligatures w14:val="none"/>
        </w:rPr>
        <w:t>ESREL 2024 in Cracow, June 23-27</w:t>
      </w:r>
    </w:p>
    <w:p w14:paraId="7274E444" w14:textId="42DDE378" w:rsidR="00FA0CB2" w:rsidRPr="00C7598D" w:rsidRDefault="001D4D60" w:rsidP="00C7598D">
      <w:pPr>
        <w:spacing w:after="0" w:line="240" w:lineRule="auto"/>
        <w:jc w:val="center"/>
        <w:rPr>
          <w:rFonts w:ascii="Times New Roman" w:hAnsi="Times New Roman"/>
          <w:b/>
          <w:bCs/>
          <w:color w:val="4472C4" w:themeColor="accent1"/>
          <w:lang w:val="en-US"/>
        </w:rPr>
      </w:pPr>
      <w:r>
        <w:rPr>
          <w:rFonts w:ascii="Times New Roman" w:eastAsia="Times New Roman" w:hAnsi="Times New Roman"/>
          <w:b/>
          <w:bCs/>
          <w:color w:val="4472C4" w:themeColor="accent1"/>
          <w:kern w:val="36"/>
          <w:sz w:val="40"/>
          <w:szCs w:val="40"/>
          <w:lang w:val="en-US" w:eastAsia="pl-PL"/>
          <w14:ligatures w14:val="none"/>
        </w:rPr>
        <w:t xml:space="preserve">ESREL 2024  </w:t>
      </w:r>
      <w:r w:rsidR="00FA0CB2">
        <w:rPr>
          <w:rFonts w:ascii="Times New Roman" w:eastAsia="Times New Roman" w:hAnsi="Times New Roman"/>
          <w:b/>
          <w:bCs/>
          <w:color w:val="4472C4" w:themeColor="accent1"/>
          <w:kern w:val="36"/>
          <w:sz w:val="40"/>
          <w:szCs w:val="40"/>
          <w:lang w:val="en-US" w:eastAsia="pl-PL"/>
          <w14:ligatures w14:val="none"/>
        </w:rPr>
        <w:t>Special Session</w:t>
      </w:r>
      <w:r w:rsidR="00C7598D">
        <w:rPr>
          <w:rFonts w:ascii="Times New Roman" w:eastAsia="Times New Roman" w:hAnsi="Times New Roman"/>
          <w:b/>
          <w:bCs/>
          <w:color w:val="4472C4" w:themeColor="accent1"/>
          <w:kern w:val="36"/>
          <w:sz w:val="40"/>
          <w:szCs w:val="40"/>
          <w:lang w:val="en-US" w:eastAsia="pl-PL"/>
          <w14:ligatures w14:val="none"/>
        </w:rPr>
        <w:t xml:space="preserve"> Submission Form</w:t>
      </w:r>
    </w:p>
    <w:p w14:paraId="4BCEDE3D" w14:textId="77777777" w:rsidR="00F36F9D" w:rsidRDefault="00F36F9D" w:rsidP="00F36F9D">
      <w:pPr>
        <w:shd w:val="clear" w:color="auto" w:fill="FFFFFF"/>
        <w:spacing w:after="0" w:line="240" w:lineRule="auto"/>
        <w:rPr>
          <w:rFonts w:eastAsia="Times New Roman" w:cs="Calibri"/>
          <w:color w:val="222222"/>
          <w:kern w:val="0"/>
          <w:lang w:eastAsia="pl-PL"/>
          <w14:ligatures w14:val="none"/>
        </w:rPr>
      </w:pPr>
    </w:p>
    <w:p w14:paraId="5A309C21" w14:textId="77777777" w:rsidR="00F36F9D" w:rsidRPr="00F36F9D" w:rsidRDefault="00F36F9D" w:rsidP="00F36F9D">
      <w:pPr>
        <w:shd w:val="clear" w:color="auto" w:fill="FFFFFF"/>
        <w:spacing w:after="0" w:line="240" w:lineRule="auto"/>
        <w:rPr>
          <w:rFonts w:eastAsia="Times New Roman" w:cs="Calibri"/>
          <w:color w:val="4472C4" w:themeColor="accent1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 w:val="28"/>
          <w:szCs w:val="28"/>
          <w:lang w:eastAsia="pl-PL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790"/>
      </w:tblGrid>
      <w:tr w:rsidR="00F36F9D" w:rsidRPr="00F36F9D" w14:paraId="6AF38A4F" w14:textId="77777777" w:rsidTr="00F36F9D"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9341" w14:textId="77777777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Time</w:t>
            </w:r>
          </w:p>
        </w:tc>
        <w:tc>
          <w:tcPr>
            <w:tcW w:w="7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E25B" w14:textId="195D1D8C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 xml:space="preserve">Special Session </w:t>
            </w:r>
            <w:r w:rsidR="00064723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i</w:t>
            </w:r>
          </w:p>
        </w:tc>
      </w:tr>
      <w:tr w:rsidR="00F36F9D" w:rsidRPr="00F36F9D" w14:paraId="55A88843" w14:textId="77777777" w:rsidTr="00F36F9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DCF5" w14:textId="77777777" w:rsidR="00F36F9D" w:rsidRPr="00F36F9D" w:rsidRDefault="00F36F9D">
            <w:pPr>
              <w:spacing w:after="0" w:line="240" w:lineRule="auto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00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-11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00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57FA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Topic:</w:t>
            </w:r>
          </w:p>
          <w:p w14:paraId="3855FBC5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Organizer(s):</w:t>
            </w:r>
          </w:p>
        </w:tc>
      </w:tr>
      <w:tr w:rsidR="00F36F9D" w:rsidRPr="00F36F9D" w14:paraId="01B76D80" w14:textId="77777777" w:rsidTr="00F36F9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480F" w14:textId="77777777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00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-10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15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397E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Title:</w:t>
            </w:r>
          </w:p>
          <w:p w14:paraId="62FF9301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Speaker(s):</w:t>
            </w:r>
          </w:p>
        </w:tc>
      </w:tr>
      <w:tr w:rsidR="00F36F9D" w:rsidRPr="00F36F9D" w14:paraId="624E9F71" w14:textId="77777777" w:rsidTr="00F36F9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7CB2" w14:textId="77777777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15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-11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30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B785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Title:</w:t>
            </w:r>
          </w:p>
          <w:p w14:paraId="3C4947A7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Speaker(s):</w:t>
            </w:r>
          </w:p>
        </w:tc>
      </w:tr>
      <w:tr w:rsidR="00F36F9D" w:rsidRPr="00F36F9D" w14:paraId="3FA82F6C" w14:textId="77777777" w:rsidTr="00F36F9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A0B7" w14:textId="77777777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30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-10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45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978C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Title:</w:t>
            </w:r>
          </w:p>
          <w:p w14:paraId="18DBB47F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Speaker(s):</w:t>
            </w:r>
          </w:p>
        </w:tc>
      </w:tr>
      <w:tr w:rsidR="00F36F9D" w:rsidRPr="00F36F9D" w14:paraId="2DFFCBCF" w14:textId="77777777" w:rsidTr="00F36F9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206C" w14:textId="77777777" w:rsidR="00F36F9D" w:rsidRPr="00F36F9D" w:rsidRDefault="00F36F9D">
            <w:pPr>
              <w:spacing w:after="0" w:line="231" w:lineRule="atLeast"/>
              <w:jc w:val="center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10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45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-11</w:t>
            </w: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vertAlign w:val="superscript"/>
                <w:lang w:val="en-GB" w:eastAsia="pl-PL"/>
                <w14:ligatures w14:val="none"/>
              </w:rPr>
              <w:t>00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8F12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Title:</w:t>
            </w:r>
          </w:p>
          <w:p w14:paraId="0F759C74" w14:textId="77777777" w:rsidR="00F36F9D" w:rsidRPr="00F36F9D" w:rsidRDefault="00F36F9D">
            <w:pPr>
              <w:spacing w:after="0" w:line="231" w:lineRule="atLeast"/>
              <w:rPr>
                <w:rFonts w:eastAsia="Times New Roman" w:cs="Calibri"/>
                <w:color w:val="4472C4" w:themeColor="accent1"/>
                <w:kern w:val="0"/>
                <w:lang w:eastAsia="pl-PL"/>
                <w14:ligatures w14:val="none"/>
              </w:rPr>
            </w:pPr>
            <w:r w:rsidRPr="00F36F9D">
              <w:rPr>
                <w:rFonts w:ascii="Times New Roman" w:eastAsia="Times New Roman" w:hAnsi="Times New Roman"/>
                <w:color w:val="4472C4" w:themeColor="accent1"/>
                <w:kern w:val="0"/>
                <w:sz w:val="24"/>
                <w:szCs w:val="24"/>
                <w:lang w:val="en-GB" w:eastAsia="pl-PL"/>
                <w14:ligatures w14:val="none"/>
              </w:rPr>
              <w:t>Speaker(s):</w:t>
            </w:r>
          </w:p>
        </w:tc>
      </w:tr>
    </w:tbl>
    <w:p w14:paraId="493A8A7B" w14:textId="77777777" w:rsidR="00F36F9D" w:rsidRPr="00F36F9D" w:rsidRDefault="00F36F9D" w:rsidP="00F36F9D">
      <w:pPr>
        <w:shd w:val="clear" w:color="auto" w:fill="FFFFFF"/>
        <w:spacing w:after="0" w:line="240" w:lineRule="auto"/>
        <w:rPr>
          <w:rFonts w:eastAsia="Times New Roman" w:cs="Calibri"/>
          <w:color w:val="4472C4" w:themeColor="accent1"/>
          <w:kern w:val="0"/>
          <w:lang w:eastAsia="pl-PL"/>
          <w14:ligatures w14:val="none"/>
        </w:rPr>
      </w:pPr>
      <w:r w:rsidRPr="00F36F9D">
        <w:rPr>
          <w:rFonts w:ascii="Times New Roman" w:eastAsia="Times New Roman" w:hAnsi="Times New Roman"/>
          <w:color w:val="4472C4" w:themeColor="accent1"/>
          <w:kern w:val="0"/>
          <w:sz w:val="28"/>
          <w:szCs w:val="28"/>
          <w:lang w:eastAsia="pl-PL"/>
          <w14:ligatures w14:val="none"/>
        </w:rPr>
        <w:t> </w:t>
      </w:r>
    </w:p>
    <w:p w14:paraId="519A4368" w14:textId="6B48237A" w:rsidR="00DF7869" w:rsidRPr="00DF7869" w:rsidRDefault="00DF7869" w:rsidP="00DF7869">
      <w:pPr>
        <w:spacing w:line="252" w:lineRule="auto"/>
        <w:rPr>
          <w:rFonts w:ascii="Times New Roman" w:hAnsi="Times New Roman"/>
          <w:color w:val="4472C4" w:themeColor="accent1"/>
          <w:sz w:val="24"/>
          <w:szCs w:val="24"/>
        </w:rPr>
      </w:pPr>
      <w:r w:rsidRPr="00DF7869">
        <w:rPr>
          <w:rFonts w:ascii="Times New Roman" w:hAnsi="Times New Roman"/>
          <w:color w:val="4472C4" w:themeColor="accent1"/>
          <w:sz w:val="24"/>
          <w:szCs w:val="24"/>
        </w:rPr>
        <w:t>The full texts of Papers (8-10 pages) or Extended Abstracts (1-2 pages) are sent seperately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, </w:t>
      </w:r>
      <w:r w:rsidRPr="00DF7869">
        <w:rPr>
          <w:rFonts w:ascii="Times New Roman" w:hAnsi="Times New Roman"/>
          <w:color w:val="4472C4" w:themeColor="accent1"/>
          <w:sz w:val="24"/>
          <w:szCs w:val="24"/>
        </w:rPr>
        <w:t>using the button „Submission”, and particilarly the but</w:t>
      </w:r>
      <w:r w:rsidR="00595198">
        <w:rPr>
          <w:rFonts w:ascii="Times New Roman" w:hAnsi="Times New Roman"/>
          <w:color w:val="4472C4" w:themeColor="accent1"/>
          <w:sz w:val="24"/>
          <w:szCs w:val="24"/>
        </w:rPr>
        <w:t>t</w:t>
      </w:r>
      <w:r w:rsidRPr="00DF7869">
        <w:rPr>
          <w:rFonts w:ascii="Times New Roman" w:hAnsi="Times New Roman"/>
          <w:color w:val="4472C4" w:themeColor="accent1"/>
          <w:sz w:val="24"/>
          <w:szCs w:val="24"/>
        </w:rPr>
        <w:t>on „Submission of Paper for ESREL 2024” or the but</w:t>
      </w:r>
      <w:r w:rsidR="00595198">
        <w:rPr>
          <w:rFonts w:ascii="Times New Roman" w:hAnsi="Times New Roman"/>
          <w:color w:val="4472C4" w:themeColor="accent1"/>
          <w:sz w:val="24"/>
          <w:szCs w:val="24"/>
        </w:rPr>
        <w:t>t</w:t>
      </w:r>
      <w:r w:rsidRPr="00DF7869">
        <w:rPr>
          <w:rFonts w:ascii="Times New Roman" w:hAnsi="Times New Roman"/>
          <w:color w:val="4472C4" w:themeColor="accent1"/>
          <w:sz w:val="24"/>
          <w:szCs w:val="24"/>
        </w:rPr>
        <w:t xml:space="preserve">on „Submission of </w:t>
      </w:r>
      <w:r w:rsidR="00272F85">
        <w:rPr>
          <w:rFonts w:ascii="Times New Roman" w:hAnsi="Times New Roman"/>
          <w:color w:val="4472C4" w:themeColor="accent1"/>
          <w:sz w:val="24"/>
          <w:szCs w:val="24"/>
        </w:rPr>
        <w:t>Extended Abstract</w:t>
      </w:r>
      <w:r w:rsidRPr="00DF7869">
        <w:rPr>
          <w:rFonts w:ascii="Times New Roman" w:hAnsi="Times New Roman"/>
          <w:color w:val="4472C4" w:themeColor="accent1"/>
          <w:sz w:val="24"/>
          <w:szCs w:val="24"/>
        </w:rPr>
        <w:t xml:space="preserve"> for ESREL 2024”, respectively. </w:t>
      </w:r>
    </w:p>
    <w:p w14:paraId="69FE6425" w14:textId="77777777" w:rsidR="00FA0CB2" w:rsidRDefault="00FA0CB2"/>
    <w:sectPr w:rsidR="00FA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9E"/>
    <w:rsid w:val="00014F37"/>
    <w:rsid w:val="00064723"/>
    <w:rsid w:val="001D4D60"/>
    <w:rsid w:val="00272F85"/>
    <w:rsid w:val="003D7363"/>
    <w:rsid w:val="00595198"/>
    <w:rsid w:val="00A53A84"/>
    <w:rsid w:val="00C02721"/>
    <w:rsid w:val="00C22E08"/>
    <w:rsid w:val="00C7598D"/>
    <w:rsid w:val="00C75E1E"/>
    <w:rsid w:val="00DF7869"/>
    <w:rsid w:val="00F36F9D"/>
    <w:rsid w:val="00F92E9E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59D"/>
  <w15:chartTrackingRefBased/>
  <w15:docId w15:val="{521320CC-C8DF-4432-B12F-1269124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CB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Kolowrocki</dc:creator>
  <cp:keywords/>
  <dc:description/>
  <cp:lastModifiedBy>Krzysztof Kolowrocki</cp:lastModifiedBy>
  <cp:revision>14</cp:revision>
  <dcterms:created xsi:type="dcterms:W3CDTF">2023-09-29T17:05:00Z</dcterms:created>
  <dcterms:modified xsi:type="dcterms:W3CDTF">2023-10-25T06:04:00Z</dcterms:modified>
</cp:coreProperties>
</file>